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105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дисциплины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E7FFE" w:rsidRPr="006E7FFE">
        <w:rPr>
          <w:rFonts w:ascii="Times New Roman" w:hAnsi="Times New Roman" w:cs="Times New Roman"/>
          <w:b/>
          <w:bCs/>
          <w:sz w:val="24"/>
          <w:szCs w:val="24"/>
        </w:rPr>
        <w:t>Реаниматология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профессиональной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(О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ОП)</w:t>
      </w:r>
    </w:p>
    <w:p w:rsid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специальности </w:t>
      </w:r>
      <w:r w:rsidR="009E6A85" w:rsidRPr="009E6A85">
        <w:rPr>
          <w:rFonts w:ascii="Times New Roman" w:hAnsi="Times New Roman"/>
          <w:bCs/>
          <w:sz w:val="24"/>
          <w:szCs w:val="24"/>
        </w:rPr>
        <w:t>31.08.02 «Анестезиология - реаниматология»</w:t>
      </w:r>
    </w:p>
    <w:p w:rsidR="009E6A85" w:rsidRDefault="004C1FF1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7E1F3E" w:rsidRPr="00431FA4">
        <w:rPr>
          <w:rFonts w:ascii="Times New Roman" w:hAnsi="Times New Roman"/>
          <w:b/>
          <w:sz w:val="24"/>
          <w:szCs w:val="24"/>
        </w:rPr>
        <w:t>Цель дисциплины</w:t>
      </w:r>
      <w:r w:rsidR="00134766">
        <w:rPr>
          <w:rFonts w:ascii="Times New Roman" w:hAnsi="Times New Roman"/>
          <w:b/>
          <w:sz w:val="24"/>
          <w:szCs w:val="24"/>
        </w:rPr>
        <w:t xml:space="preserve"> </w:t>
      </w:r>
      <w:r w:rsidR="00134766" w:rsidRPr="00F17E1C">
        <w:rPr>
          <w:rFonts w:ascii="Times New Roman" w:hAnsi="Times New Roman"/>
          <w:b/>
          <w:sz w:val="24"/>
          <w:szCs w:val="24"/>
        </w:rPr>
        <w:t>«</w:t>
      </w:r>
      <w:r w:rsidR="006E7FFE" w:rsidRPr="006E7FFE">
        <w:rPr>
          <w:rFonts w:ascii="Times New Roman" w:hAnsi="Times New Roman"/>
          <w:b/>
          <w:bCs/>
          <w:sz w:val="24"/>
          <w:szCs w:val="24"/>
        </w:rPr>
        <w:t>Реаниматология</w:t>
      </w:r>
      <w:r w:rsidR="00134766" w:rsidRPr="00F17E1C">
        <w:rPr>
          <w:rFonts w:ascii="Times New Roman" w:hAnsi="Times New Roman"/>
          <w:b/>
          <w:sz w:val="24"/>
          <w:szCs w:val="24"/>
        </w:rPr>
        <w:t>»</w:t>
      </w:r>
      <w:r w:rsidR="007E1F3E" w:rsidRPr="00431FA4">
        <w:rPr>
          <w:rFonts w:ascii="Times New Roman" w:hAnsi="Times New Roman"/>
          <w:sz w:val="24"/>
          <w:szCs w:val="24"/>
        </w:rPr>
        <w:t>:</w:t>
      </w:r>
      <w:r w:rsidR="007E1F3E">
        <w:rPr>
          <w:rFonts w:ascii="Times New Roman" w:hAnsi="Times New Roman"/>
          <w:sz w:val="24"/>
          <w:szCs w:val="24"/>
        </w:rPr>
        <w:t xml:space="preserve"> </w:t>
      </w:r>
      <w:r w:rsidR="007E1F3E" w:rsidRPr="005E1EEE">
        <w:rPr>
          <w:rFonts w:ascii="Times New Roman" w:hAnsi="Times New Roman"/>
          <w:sz w:val="24"/>
          <w:szCs w:val="24"/>
        </w:rPr>
        <w:t xml:space="preserve">формирование </w:t>
      </w:r>
      <w:r w:rsidR="009E6A85">
        <w:rPr>
          <w:rFonts w:ascii="Times New Roman" w:hAnsi="Times New Roman"/>
          <w:sz w:val="24"/>
          <w:szCs w:val="24"/>
        </w:rPr>
        <w:t xml:space="preserve">у ординаторов </w:t>
      </w:r>
      <w:r w:rsidR="009E6A85" w:rsidRPr="009E6A85">
        <w:rPr>
          <w:rFonts w:ascii="Times New Roman" w:hAnsi="Times New Roman"/>
          <w:sz w:val="24"/>
          <w:szCs w:val="24"/>
        </w:rPr>
        <w:t>систем</w:t>
      </w:r>
      <w:r w:rsidR="009E6A85">
        <w:rPr>
          <w:rFonts w:ascii="Times New Roman" w:hAnsi="Times New Roman"/>
          <w:sz w:val="24"/>
          <w:szCs w:val="24"/>
        </w:rPr>
        <w:t>ы</w:t>
      </w:r>
      <w:r w:rsidR="009E6A85" w:rsidRPr="009E6A85">
        <w:rPr>
          <w:rFonts w:ascii="Times New Roman" w:hAnsi="Times New Roman"/>
          <w:sz w:val="24"/>
          <w:szCs w:val="24"/>
        </w:rPr>
        <w:t xml:space="preserve"> универсальных и профессиональных компетенций в специализиров</w:t>
      </w:r>
      <w:r w:rsidR="009E6A85">
        <w:rPr>
          <w:rFonts w:ascii="Times New Roman" w:hAnsi="Times New Roman"/>
          <w:sz w:val="24"/>
          <w:szCs w:val="24"/>
        </w:rPr>
        <w:t>анной области «Анестезиология-</w:t>
      </w:r>
      <w:r w:rsidR="009E6A85" w:rsidRPr="009E6A85">
        <w:rPr>
          <w:rFonts w:ascii="Times New Roman" w:hAnsi="Times New Roman"/>
          <w:sz w:val="24"/>
          <w:szCs w:val="24"/>
        </w:rPr>
        <w:t>реаниматология»</w:t>
      </w:r>
      <w:r w:rsidR="009E6A85">
        <w:rPr>
          <w:rFonts w:ascii="Times New Roman" w:hAnsi="Times New Roman"/>
          <w:sz w:val="24"/>
          <w:szCs w:val="24"/>
        </w:rPr>
        <w:t>.</w:t>
      </w: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E1F3E" w:rsidRPr="00134766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bookmark3"/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17E1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освоения </w:t>
      </w:r>
      <w:r w:rsidR="00032733">
        <w:rPr>
          <w:rFonts w:ascii="Times New Roman" w:hAnsi="Times New Roman"/>
          <w:b/>
          <w:sz w:val="24"/>
          <w:szCs w:val="24"/>
        </w:rPr>
        <w:t>по</w:t>
      </w:r>
      <w:r w:rsidRPr="00F17E1C">
        <w:rPr>
          <w:rFonts w:ascii="Times New Roman" w:hAnsi="Times New Roman"/>
          <w:b/>
          <w:sz w:val="24"/>
          <w:szCs w:val="24"/>
        </w:rPr>
        <w:t xml:space="preserve"> дисциплин</w:t>
      </w:r>
      <w:r w:rsidR="00032733">
        <w:rPr>
          <w:rFonts w:ascii="Times New Roman" w:hAnsi="Times New Roman"/>
          <w:b/>
          <w:sz w:val="24"/>
          <w:szCs w:val="24"/>
        </w:rPr>
        <w:t>е</w:t>
      </w:r>
      <w:r w:rsidRPr="00F17E1C">
        <w:rPr>
          <w:rFonts w:ascii="Times New Roman" w:hAnsi="Times New Roman"/>
          <w:b/>
          <w:sz w:val="24"/>
          <w:szCs w:val="24"/>
        </w:rPr>
        <w:t xml:space="preserve"> «</w:t>
      </w:r>
      <w:r w:rsidR="006E7FFE" w:rsidRPr="006E7FFE">
        <w:rPr>
          <w:rFonts w:ascii="Times New Roman" w:hAnsi="Times New Roman"/>
          <w:b/>
          <w:bCs/>
          <w:sz w:val="24"/>
          <w:szCs w:val="24"/>
        </w:rPr>
        <w:t>Реаниматология</w:t>
      </w:r>
      <w:r w:rsidRPr="00F17E1C">
        <w:rPr>
          <w:rFonts w:ascii="Times New Roman" w:hAnsi="Times New Roman"/>
          <w:b/>
          <w:sz w:val="24"/>
          <w:szCs w:val="24"/>
        </w:rPr>
        <w:t>», соотнесенных с планируемыми результатами освоения образовательной программы</w:t>
      </w:r>
      <w:bookmarkEnd w:id="0"/>
    </w:p>
    <w:p w:rsidR="007E1F3E" w:rsidRPr="00A02601" w:rsidRDefault="007E1F3E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sz w:val="24"/>
          <w:szCs w:val="24"/>
        </w:rPr>
        <w:t>Процесс освоения дисциплины</w:t>
      </w:r>
      <w:r w:rsidRPr="00A02601">
        <w:rPr>
          <w:rFonts w:ascii="Times New Roman" w:hAnsi="Times New Roman"/>
          <w:sz w:val="24"/>
          <w:szCs w:val="24"/>
        </w:rPr>
        <w:t xml:space="preserve"> </w:t>
      </w:r>
      <w:r w:rsidR="00134766" w:rsidRPr="00134766">
        <w:rPr>
          <w:rFonts w:ascii="Times New Roman" w:hAnsi="Times New Roman"/>
          <w:sz w:val="24"/>
          <w:szCs w:val="24"/>
        </w:rPr>
        <w:t>«</w:t>
      </w:r>
      <w:r w:rsidR="006E7FFE" w:rsidRPr="006E7FFE">
        <w:rPr>
          <w:rFonts w:ascii="Times New Roman" w:hAnsi="Times New Roman"/>
          <w:bCs/>
          <w:sz w:val="24"/>
          <w:szCs w:val="24"/>
        </w:rPr>
        <w:t>Реаниматология</w:t>
      </w:r>
      <w:r w:rsidR="00134766" w:rsidRPr="00134766">
        <w:rPr>
          <w:rFonts w:ascii="Times New Roman" w:hAnsi="Times New Roman"/>
          <w:sz w:val="24"/>
          <w:szCs w:val="24"/>
        </w:rPr>
        <w:t>»</w:t>
      </w:r>
      <w:r w:rsidR="00134766">
        <w:rPr>
          <w:rFonts w:ascii="Times New Roman" w:hAnsi="Times New Roman"/>
          <w:b/>
          <w:sz w:val="24"/>
          <w:szCs w:val="24"/>
        </w:rPr>
        <w:t xml:space="preserve"> </w:t>
      </w:r>
      <w:r w:rsidRPr="00A02601">
        <w:rPr>
          <w:rFonts w:ascii="Times New Roman" w:hAnsi="Times New Roman"/>
          <w:sz w:val="24"/>
          <w:szCs w:val="24"/>
        </w:rPr>
        <w:t>направлен на формирование следующих компетенций:</w:t>
      </w:r>
    </w:p>
    <w:p w:rsidR="007E1F3E" w:rsidRPr="00A02601" w:rsidRDefault="009E6A85" w:rsidP="009E6A85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A85">
        <w:rPr>
          <w:rFonts w:ascii="Times New Roman" w:hAnsi="Times New Roman"/>
          <w:b/>
          <w:sz w:val="24"/>
          <w:szCs w:val="24"/>
        </w:rPr>
        <w:t xml:space="preserve">универсальных </w:t>
      </w:r>
      <w:r>
        <w:rPr>
          <w:rFonts w:ascii="Times New Roman" w:hAnsi="Times New Roman"/>
          <w:b/>
          <w:sz w:val="24"/>
          <w:szCs w:val="24"/>
        </w:rPr>
        <w:t>(УК</w:t>
      </w:r>
      <w:r w:rsidR="007E1F3E" w:rsidRPr="00A02601">
        <w:rPr>
          <w:rFonts w:ascii="Times New Roman" w:hAnsi="Times New Roman"/>
          <w:b/>
          <w:sz w:val="24"/>
          <w:szCs w:val="24"/>
        </w:rPr>
        <w:t>)</w:t>
      </w:r>
      <w:r w:rsidR="007E1F3E" w:rsidRPr="00A02601">
        <w:rPr>
          <w:rFonts w:ascii="Times New Roman" w:hAnsi="Times New Roman"/>
          <w:sz w:val="24"/>
          <w:szCs w:val="24"/>
        </w:rPr>
        <w:t>:</w:t>
      </w:r>
    </w:p>
    <w:p w:rsidR="007E1F3E" w:rsidRPr="00A02601" w:rsidRDefault="009E6A85" w:rsidP="004C1FF1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E6A85">
        <w:rPr>
          <w:color w:val="000000"/>
          <w:sz w:val="24"/>
          <w:szCs w:val="24"/>
          <w:lang w:bidi="ru-RU"/>
        </w:rPr>
        <w:t>УК-1</w:t>
      </w:r>
      <w:r>
        <w:rPr>
          <w:color w:val="000000"/>
          <w:sz w:val="24"/>
          <w:szCs w:val="24"/>
          <w:lang w:bidi="ru-RU"/>
        </w:rPr>
        <w:t xml:space="preserve"> </w:t>
      </w:r>
      <w:r w:rsidR="0095605D">
        <w:rPr>
          <w:color w:val="000000"/>
          <w:sz w:val="24"/>
          <w:szCs w:val="24"/>
          <w:lang w:bidi="ru-RU"/>
        </w:rPr>
        <w:t xml:space="preserve">– </w:t>
      </w:r>
      <w:r w:rsidRPr="009E6A85">
        <w:rPr>
          <w:color w:val="000000"/>
          <w:sz w:val="24"/>
          <w:szCs w:val="24"/>
          <w:lang w:bidi="ru-RU"/>
        </w:rPr>
        <w:t>готовность к абстрактному мышлению, анализу, синтезу</w:t>
      </w:r>
      <w:r w:rsidR="007E1F3E" w:rsidRPr="00A02601">
        <w:rPr>
          <w:color w:val="000000"/>
          <w:sz w:val="24"/>
          <w:szCs w:val="24"/>
          <w:lang w:bidi="ru-RU"/>
        </w:rPr>
        <w:t>;</w:t>
      </w:r>
    </w:p>
    <w:p w:rsidR="009E6A85" w:rsidRDefault="009E6A85" w:rsidP="004C1FF1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 w:rsidRPr="009E6A85">
        <w:rPr>
          <w:color w:val="000000"/>
          <w:sz w:val="24"/>
          <w:szCs w:val="24"/>
          <w:lang w:bidi="ru-RU"/>
        </w:rPr>
        <w:t>УК-2</w:t>
      </w:r>
      <w:r w:rsidR="0095605D">
        <w:rPr>
          <w:color w:val="000000"/>
          <w:sz w:val="24"/>
          <w:szCs w:val="24"/>
          <w:lang w:bidi="ru-RU"/>
        </w:rPr>
        <w:t xml:space="preserve"> – </w:t>
      </w:r>
      <w:r w:rsidRPr="009E6A85">
        <w:rPr>
          <w:color w:val="000000"/>
          <w:sz w:val="24"/>
          <w:szCs w:val="24"/>
          <w:lang w:bidi="ru-RU"/>
        </w:rPr>
        <w:t>готовность к управлению коллективом, толерантно воспринимать социальные, этнические, конфессиональные и культурные различия</w:t>
      </w:r>
      <w:r>
        <w:rPr>
          <w:color w:val="000000"/>
          <w:sz w:val="24"/>
          <w:szCs w:val="24"/>
          <w:lang w:bidi="ru-RU"/>
        </w:rPr>
        <w:t>;</w:t>
      </w:r>
    </w:p>
    <w:p w:rsidR="007E1F3E" w:rsidRPr="00A02601" w:rsidRDefault="009E6A85" w:rsidP="004C1FF1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E6A85">
        <w:rPr>
          <w:color w:val="000000"/>
          <w:sz w:val="24"/>
          <w:szCs w:val="24"/>
          <w:lang w:bidi="ru-RU"/>
        </w:rPr>
        <w:t>УК-3</w:t>
      </w:r>
      <w:r w:rsidR="0095605D">
        <w:rPr>
          <w:color w:val="000000"/>
          <w:sz w:val="24"/>
          <w:szCs w:val="24"/>
          <w:lang w:bidi="ru-RU"/>
        </w:rPr>
        <w:t xml:space="preserve"> – </w:t>
      </w:r>
      <w:r w:rsidRPr="009E6A85">
        <w:rPr>
          <w:color w:val="000000"/>
          <w:sz w:val="24"/>
          <w:szCs w:val="24"/>
          <w:lang w:bidi="ru-RU"/>
        </w:rPr>
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  <w:r w:rsidR="007E1F3E" w:rsidRPr="00A02601">
        <w:rPr>
          <w:color w:val="000000"/>
          <w:sz w:val="24"/>
          <w:szCs w:val="24"/>
          <w:lang w:bidi="ru-RU"/>
        </w:rPr>
        <w:t>.</w:t>
      </w:r>
    </w:p>
    <w:p w:rsidR="007E1F3E" w:rsidRPr="00F17E1C" w:rsidRDefault="007E1F3E" w:rsidP="004C1FF1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E519B">
        <w:rPr>
          <w:rFonts w:ascii="Times New Roman" w:hAnsi="Times New Roman"/>
          <w:b/>
          <w:sz w:val="24"/>
          <w:szCs w:val="24"/>
        </w:rPr>
        <w:t>профессиональных (ПК)</w:t>
      </w:r>
      <w:r>
        <w:rPr>
          <w:rFonts w:ascii="Times New Roman" w:hAnsi="Times New Roman"/>
          <w:sz w:val="24"/>
          <w:szCs w:val="24"/>
        </w:rPr>
        <w:t>:</w:t>
      </w:r>
    </w:p>
    <w:p w:rsidR="004A5BF0" w:rsidRDefault="004A5BF0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A5BF0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ПК-2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– </w:t>
      </w:r>
      <w:r w:rsidRPr="004A5BF0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7E1F3E" w:rsidRDefault="009E6A85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E6A85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ПК-5</w:t>
      </w:r>
      <w:r w:rsidR="0095605D">
        <w:rPr>
          <w:color w:val="000000"/>
          <w:sz w:val="24"/>
          <w:szCs w:val="24"/>
          <w:lang w:bidi="ru-RU"/>
        </w:rPr>
        <w:t xml:space="preserve"> – </w:t>
      </w:r>
      <w:r w:rsidRPr="009E6A85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  <w:r w:rsidR="007E1F3E" w:rsidRPr="00A02601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7E1F3E" w:rsidRPr="00A65331" w:rsidRDefault="009E6A85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E6A85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ПК-6</w:t>
      </w:r>
      <w:r w:rsidR="0095605D">
        <w:rPr>
          <w:color w:val="000000"/>
          <w:sz w:val="24"/>
          <w:szCs w:val="24"/>
          <w:lang w:bidi="ru-RU"/>
        </w:rPr>
        <w:t xml:space="preserve"> – </w:t>
      </w:r>
      <w:r w:rsidRPr="009E6A85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к применению комплекса анестезиологических и (или) реанимационных мероприятий</w:t>
      </w:r>
      <w:r w:rsidR="007E1F3E" w:rsidRPr="00A65331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7E1F3E" w:rsidRPr="00A02601" w:rsidRDefault="009E6A85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E6A85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ПК-7</w:t>
      </w:r>
      <w:r w:rsidR="0095605D">
        <w:rPr>
          <w:color w:val="000000"/>
          <w:sz w:val="24"/>
          <w:szCs w:val="24"/>
          <w:lang w:bidi="ru-RU"/>
        </w:rPr>
        <w:t xml:space="preserve"> – </w:t>
      </w:r>
      <w:r w:rsidRPr="009E6A85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к оказанию медицинской помощи при чрезвычайных ситуациях, в том числе участию в медицинской эвакуации</w:t>
      </w:r>
      <w:r w:rsidR="007E1F3E" w:rsidRPr="00A02601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7E1F3E" w:rsidRPr="00A02601" w:rsidRDefault="009E6A85" w:rsidP="004A5BF0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E6A85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ПК-8</w:t>
      </w:r>
      <w:r w:rsidR="0095605D">
        <w:rPr>
          <w:color w:val="000000"/>
          <w:sz w:val="24"/>
          <w:szCs w:val="24"/>
          <w:lang w:bidi="ru-RU"/>
        </w:rPr>
        <w:t xml:space="preserve"> – </w:t>
      </w:r>
      <w:r w:rsidRPr="009E6A85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  <w:r w:rsidR="007E1F3E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43061"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Pr="007E1F3E">
        <w:rPr>
          <w:rFonts w:ascii="Times New Roman" w:hAnsi="Times New Roman"/>
          <w:sz w:val="24"/>
          <w:szCs w:val="24"/>
        </w:rPr>
        <w:t>дисциплины «</w:t>
      </w:r>
      <w:r w:rsidR="006E7FFE" w:rsidRPr="006E7FFE">
        <w:rPr>
          <w:rFonts w:ascii="Times New Roman" w:hAnsi="Times New Roman" w:cs="Times New Roman"/>
          <w:bCs/>
          <w:sz w:val="24"/>
          <w:szCs w:val="24"/>
        </w:rPr>
        <w:t>Реаниматология</w:t>
      </w:r>
      <w:r>
        <w:rPr>
          <w:rFonts w:ascii="Times New Roman" w:hAnsi="Times New Roman"/>
          <w:sz w:val="24"/>
          <w:szCs w:val="24"/>
        </w:rPr>
        <w:t xml:space="preserve">» </w:t>
      </w:r>
      <w:r w:rsidR="007D5CA3">
        <w:rPr>
          <w:rFonts w:ascii="Times New Roman" w:hAnsi="Times New Roman"/>
          <w:sz w:val="24"/>
          <w:szCs w:val="24"/>
        </w:rPr>
        <w:t>ординатор</w:t>
      </w:r>
      <w:r w:rsidRPr="00F43061">
        <w:rPr>
          <w:rFonts w:ascii="Times New Roman" w:hAnsi="Times New Roman"/>
          <w:sz w:val="24"/>
          <w:szCs w:val="24"/>
        </w:rPr>
        <w:t xml:space="preserve"> должен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2D6BB0">
        <w:rPr>
          <w:rFonts w:ascii="Times New Roman" w:hAnsi="Times New Roman"/>
          <w:b/>
          <w:sz w:val="24"/>
          <w:szCs w:val="24"/>
        </w:rPr>
        <w:t>нать</w:t>
      </w:r>
      <w:r w:rsidRPr="00E543BE">
        <w:rPr>
          <w:rFonts w:ascii="Times New Roman" w:hAnsi="Times New Roman"/>
          <w:b/>
          <w:i/>
          <w:sz w:val="24"/>
          <w:szCs w:val="24"/>
        </w:rPr>
        <w:t>:</w:t>
      </w:r>
    </w:p>
    <w:p w:rsidR="00EF2BE8" w:rsidRPr="00EF2BE8" w:rsidRDefault="00EF2BE8" w:rsidP="00EF2BE8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BE8">
        <w:rPr>
          <w:rFonts w:ascii="Times New Roman" w:hAnsi="Times New Roman" w:cs="Times New Roman"/>
          <w:sz w:val="24"/>
          <w:szCs w:val="24"/>
        </w:rPr>
        <w:t>Знать основные анатомо-физиологические особенности у взрослых и детей для проведения комплексной сердечно-легочной и церебральной реанимации</w:t>
      </w:r>
    </w:p>
    <w:p w:rsidR="00EF2BE8" w:rsidRPr="00EF2BE8" w:rsidRDefault="00EF2BE8" w:rsidP="00EF2BE8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BE8">
        <w:rPr>
          <w:rFonts w:ascii="Times New Roman" w:hAnsi="Times New Roman" w:cs="Times New Roman"/>
          <w:sz w:val="24"/>
          <w:szCs w:val="24"/>
        </w:rPr>
        <w:t>Проведение неотложных мероприятий при различных заболеваниях, острых и критических состояниях различного генеза у взрослых и детей.</w:t>
      </w:r>
    </w:p>
    <w:p w:rsidR="00EF2BE8" w:rsidRPr="00EF2BE8" w:rsidRDefault="00EF2BE8" w:rsidP="00EF2BE8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BE8">
        <w:rPr>
          <w:rFonts w:ascii="Times New Roman" w:hAnsi="Times New Roman" w:cs="Times New Roman"/>
          <w:sz w:val="24"/>
          <w:szCs w:val="24"/>
        </w:rPr>
        <w:t>Проведение неотложных мероприятий при различных заболеваниях, острых и критических состояниях различного генеза у взрослых и детей.</w:t>
      </w:r>
    </w:p>
    <w:p w:rsidR="00EF2BE8" w:rsidRPr="00EF2BE8" w:rsidRDefault="00EF2BE8" w:rsidP="00EF2BE8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BE8">
        <w:rPr>
          <w:rFonts w:ascii="Times New Roman" w:hAnsi="Times New Roman" w:cs="Times New Roman"/>
          <w:sz w:val="24"/>
          <w:szCs w:val="24"/>
        </w:rPr>
        <w:t>Принципы оказания неотложной помощи и особенности проведения анестезии пациентов в условиях массового поступления пострадавших.</w:t>
      </w:r>
    </w:p>
    <w:p w:rsidR="00EF2BE8" w:rsidRPr="00EF2BE8" w:rsidRDefault="00EF2BE8" w:rsidP="00EF2BE8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BE8">
        <w:rPr>
          <w:rFonts w:ascii="Times New Roman" w:hAnsi="Times New Roman" w:cs="Times New Roman"/>
          <w:sz w:val="24"/>
          <w:szCs w:val="24"/>
        </w:rPr>
        <w:t>Определение тактики ведения больного в соответствии с порядком (Приказ 919н МЗ РФ) и стандартом медицинской помощи.</w:t>
      </w:r>
    </w:p>
    <w:p w:rsidR="00EF2BE8" w:rsidRPr="00EF2BE8" w:rsidRDefault="00EF2BE8" w:rsidP="00EF2BE8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BE8">
        <w:rPr>
          <w:rFonts w:ascii="Times New Roman" w:hAnsi="Times New Roman" w:cs="Times New Roman"/>
          <w:sz w:val="24"/>
          <w:szCs w:val="24"/>
        </w:rPr>
        <w:t>Осуществление непрерывного контроля состояния больного.</w:t>
      </w:r>
    </w:p>
    <w:p w:rsidR="00EF2BE8" w:rsidRPr="00EF2BE8" w:rsidRDefault="00EF2BE8" w:rsidP="00EF2BE8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BE8">
        <w:rPr>
          <w:rFonts w:ascii="Times New Roman" w:hAnsi="Times New Roman" w:cs="Times New Roman"/>
          <w:sz w:val="24"/>
          <w:szCs w:val="24"/>
        </w:rPr>
        <w:lastRenderedPageBreak/>
        <w:t>Принципы оценки состояния и проведения неотложных мероприятий при различных заболеваниях, острых и критических состояниях различного генеза у взрослых и детей.</w:t>
      </w:r>
    </w:p>
    <w:p w:rsidR="00EF2BE8" w:rsidRPr="00EF2BE8" w:rsidRDefault="00EF2BE8" w:rsidP="00EF2BE8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BE8">
        <w:rPr>
          <w:rFonts w:ascii="Times New Roman" w:hAnsi="Times New Roman" w:cs="Times New Roman"/>
          <w:sz w:val="24"/>
          <w:szCs w:val="24"/>
        </w:rPr>
        <w:t>Принципы проведения неотложных мероприятий при различных заболеваниях, острых и критических состояниях различного генеза у взрослых и детей.</w:t>
      </w:r>
    </w:p>
    <w:p w:rsidR="00EF2BE8" w:rsidRPr="00EF2BE8" w:rsidRDefault="00EF2BE8" w:rsidP="00EF2BE8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BE8">
        <w:rPr>
          <w:rFonts w:ascii="Times New Roman" w:hAnsi="Times New Roman" w:cs="Times New Roman"/>
          <w:sz w:val="24"/>
          <w:szCs w:val="24"/>
        </w:rPr>
        <w:t xml:space="preserve">Осуществление контроля проводимой </w:t>
      </w:r>
      <w:proofErr w:type="spellStart"/>
      <w:r w:rsidRPr="00EF2BE8">
        <w:rPr>
          <w:rFonts w:ascii="Times New Roman" w:hAnsi="Times New Roman" w:cs="Times New Roman"/>
          <w:sz w:val="24"/>
          <w:szCs w:val="24"/>
        </w:rPr>
        <w:t>инфузионной</w:t>
      </w:r>
      <w:proofErr w:type="spellEnd"/>
      <w:r w:rsidRPr="00EF2BE8">
        <w:rPr>
          <w:rFonts w:ascii="Times New Roman" w:hAnsi="Times New Roman" w:cs="Times New Roman"/>
          <w:sz w:val="24"/>
          <w:szCs w:val="24"/>
        </w:rPr>
        <w:t xml:space="preserve"> терапии</w:t>
      </w:r>
    </w:p>
    <w:p w:rsidR="00EF2BE8" w:rsidRPr="00EF2BE8" w:rsidRDefault="00EF2BE8" w:rsidP="00EF2BE8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BE8">
        <w:rPr>
          <w:rFonts w:ascii="Times New Roman" w:hAnsi="Times New Roman" w:cs="Times New Roman"/>
          <w:sz w:val="24"/>
          <w:szCs w:val="24"/>
        </w:rPr>
        <w:t>Проведение неотложных мероприятий при тяжелой акушерской патологии.</w:t>
      </w:r>
    </w:p>
    <w:p w:rsidR="00EF2BE8" w:rsidRPr="00EF2BE8" w:rsidRDefault="00EF2BE8" w:rsidP="00EF2BE8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BE8">
        <w:rPr>
          <w:rFonts w:ascii="Times New Roman" w:hAnsi="Times New Roman" w:cs="Times New Roman"/>
          <w:sz w:val="24"/>
          <w:szCs w:val="24"/>
        </w:rPr>
        <w:t xml:space="preserve">Проведение неотложных мероприятий при </w:t>
      </w:r>
      <w:proofErr w:type="spellStart"/>
      <w:r w:rsidRPr="00EF2BE8">
        <w:rPr>
          <w:rFonts w:ascii="Times New Roman" w:hAnsi="Times New Roman" w:cs="Times New Roman"/>
          <w:sz w:val="24"/>
          <w:szCs w:val="24"/>
        </w:rPr>
        <w:t>экламптических</w:t>
      </w:r>
      <w:proofErr w:type="spellEnd"/>
      <w:r w:rsidRPr="00EF2BE8">
        <w:rPr>
          <w:rFonts w:ascii="Times New Roman" w:hAnsi="Times New Roman" w:cs="Times New Roman"/>
          <w:sz w:val="24"/>
          <w:szCs w:val="24"/>
        </w:rPr>
        <w:t xml:space="preserve"> состояниях.</w:t>
      </w:r>
    </w:p>
    <w:p w:rsidR="00EF2BE8" w:rsidRPr="00EF2BE8" w:rsidRDefault="00EF2BE8" w:rsidP="00EF2BE8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BE8">
        <w:rPr>
          <w:rFonts w:ascii="Times New Roman" w:hAnsi="Times New Roman" w:cs="Times New Roman"/>
          <w:sz w:val="24"/>
          <w:szCs w:val="24"/>
        </w:rPr>
        <w:t>Проведение неотложных мероприятий при нефропатии.</w:t>
      </w:r>
    </w:p>
    <w:p w:rsidR="00EF2BE8" w:rsidRPr="00EF2BE8" w:rsidRDefault="00EF2BE8" w:rsidP="00EF2BE8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BE8">
        <w:rPr>
          <w:rFonts w:ascii="Times New Roman" w:hAnsi="Times New Roman" w:cs="Times New Roman"/>
          <w:sz w:val="24"/>
          <w:szCs w:val="24"/>
        </w:rPr>
        <w:t>Проведение неотложных мероприятий при акушерских кровотечениях.</w:t>
      </w:r>
    </w:p>
    <w:p w:rsidR="00EF2BE8" w:rsidRPr="00EF2BE8" w:rsidRDefault="00EF2BE8" w:rsidP="00EF2BE8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BE8">
        <w:rPr>
          <w:rFonts w:ascii="Times New Roman" w:hAnsi="Times New Roman" w:cs="Times New Roman"/>
          <w:sz w:val="24"/>
          <w:szCs w:val="24"/>
        </w:rPr>
        <w:t>Проведение неотложных мероприятий при экзогенных отравлениях.</w:t>
      </w:r>
    </w:p>
    <w:p w:rsidR="00EF2BE8" w:rsidRPr="00EF2BE8" w:rsidRDefault="00EF2BE8" w:rsidP="00EF2BE8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BE8">
        <w:rPr>
          <w:rFonts w:ascii="Times New Roman" w:hAnsi="Times New Roman" w:cs="Times New Roman"/>
          <w:sz w:val="24"/>
          <w:szCs w:val="24"/>
        </w:rPr>
        <w:t>Принципы оказания неотложной помощи и особенности проведения анестезии пациентов в условиях массового поступления пострадавших.</w:t>
      </w:r>
    </w:p>
    <w:p w:rsidR="00EF2BE8" w:rsidRPr="00EF2BE8" w:rsidRDefault="00EF2BE8" w:rsidP="00EF2BE8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BE8">
        <w:rPr>
          <w:rFonts w:ascii="Times New Roman" w:hAnsi="Times New Roman" w:cs="Times New Roman"/>
          <w:sz w:val="24"/>
          <w:szCs w:val="24"/>
        </w:rPr>
        <w:t>Проведение неотложных мероприятий при различных заболеваниях, острых и критических состояниях различного генеза у взрослых и детей.</w:t>
      </w:r>
    </w:p>
    <w:p w:rsidR="00EF2BE8" w:rsidRPr="00EF2BE8" w:rsidRDefault="00EF2BE8" w:rsidP="00EF2BE8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BE8">
        <w:rPr>
          <w:rFonts w:ascii="Times New Roman" w:hAnsi="Times New Roman" w:cs="Times New Roman"/>
          <w:sz w:val="24"/>
          <w:szCs w:val="24"/>
        </w:rPr>
        <w:t>Проведение неотложных мероприятий при радиационных поражениях.</w:t>
      </w:r>
    </w:p>
    <w:p w:rsidR="00EF2BE8" w:rsidRPr="00EF2BE8" w:rsidRDefault="00EF2BE8" w:rsidP="00EF2BE8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BE8">
        <w:rPr>
          <w:rFonts w:ascii="Times New Roman" w:hAnsi="Times New Roman" w:cs="Times New Roman"/>
          <w:sz w:val="24"/>
          <w:szCs w:val="24"/>
        </w:rPr>
        <w:t>Проведение неотложных мероприятий при отравлениях (медикаментами, препаратами бытовой химии, угарным газом, ФОС, этанолом и др.).</w:t>
      </w:r>
    </w:p>
    <w:p w:rsidR="00EF2BE8" w:rsidRPr="00EF2BE8" w:rsidRDefault="00EF2BE8" w:rsidP="00EF2BE8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BE8">
        <w:rPr>
          <w:rFonts w:ascii="Times New Roman" w:hAnsi="Times New Roman" w:cs="Times New Roman"/>
          <w:sz w:val="24"/>
          <w:szCs w:val="24"/>
        </w:rPr>
        <w:t xml:space="preserve">Показания, </w:t>
      </w:r>
      <w:proofErr w:type="spellStart"/>
      <w:r w:rsidRPr="00EF2BE8">
        <w:rPr>
          <w:rFonts w:ascii="Times New Roman" w:hAnsi="Times New Roman" w:cs="Times New Roman"/>
          <w:sz w:val="24"/>
          <w:szCs w:val="24"/>
        </w:rPr>
        <w:t>проти-вопоказания</w:t>
      </w:r>
      <w:proofErr w:type="spellEnd"/>
      <w:r w:rsidRPr="00EF2BE8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EF2BE8">
        <w:rPr>
          <w:rFonts w:ascii="Times New Roman" w:hAnsi="Times New Roman" w:cs="Times New Roman"/>
          <w:sz w:val="24"/>
          <w:szCs w:val="24"/>
        </w:rPr>
        <w:t>современные  возможности</w:t>
      </w:r>
      <w:proofErr w:type="gramEnd"/>
      <w:r w:rsidRPr="00EF2BE8">
        <w:rPr>
          <w:rFonts w:ascii="Times New Roman" w:hAnsi="Times New Roman" w:cs="Times New Roman"/>
          <w:sz w:val="24"/>
          <w:szCs w:val="24"/>
        </w:rPr>
        <w:t xml:space="preserve"> использования природных лечебных факторов, лекарственной, немедикаментозной терапии и других методов у пациентов реанимационного профиля, нуждающихся в медицинской реабилитации и санаторно-курортном лечении.  </w:t>
      </w:r>
    </w:p>
    <w:p w:rsidR="007E1F3E" w:rsidRPr="002D6BB0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2D6BB0">
        <w:rPr>
          <w:rFonts w:ascii="Times New Roman" w:hAnsi="Times New Roman"/>
          <w:b/>
          <w:sz w:val="24"/>
          <w:szCs w:val="24"/>
        </w:rPr>
        <w:t>меть:</w:t>
      </w:r>
    </w:p>
    <w:p w:rsidR="00EF2BE8" w:rsidRPr="00EF2BE8" w:rsidRDefault="00EF2BE8" w:rsidP="00EF2BE8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BE8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заболеваниями</w:t>
      </w:r>
    </w:p>
    <w:p w:rsidR="00EF2BE8" w:rsidRPr="00EF2BE8" w:rsidRDefault="00EF2BE8" w:rsidP="00EF2BE8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BE8">
        <w:rPr>
          <w:rFonts w:ascii="Times New Roman" w:hAnsi="Times New Roman" w:cs="Times New Roman"/>
          <w:sz w:val="24"/>
          <w:szCs w:val="24"/>
        </w:rPr>
        <w:t>Устанавливать взаимопонимание, направленное на эффективное оказание медицинской помощи пациентам</w:t>
      </w:r>
    </w:p>
    <w:p w:rsidR="00EF2BE8" w:rsidRPr="00EF2BE8" w:rsidRDefault="00EF2BE8" w:rsidP="00EF2BE8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BE8">
        <w:rPr>
          <w:rFonts w:ascii="Times New Roman" w:hAnsi="Times New Roman" w:cs="Times New Roman"/>
          <w:sz w:val="24"/>
          <w:szCs w:val="24"/>
        </w:rPr>
        <w:t>Передать в доступной и полной форме имеющиеся знания по специальным дисциплинам</w:t>
      </w:r>
    </w:p>
    <w:p w:rsidR="00EF2BE8" w:rsidRPr="00EF2BE8" w:rsidRDefault="00EF2BE8" w:rsidP="00EF2BE8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BE8">
        <w:rPr>
          <w:rFonts w:ascii="Times New Roman" w:hAnsi="Times New Roman" w:cs="Times New Roman"/>
          <w:sz w:val="24"/>
          <w:szCs w:val="24"/>
        </w:rPr>
        <w:t>Организовать оценку состояния в условиях массового поступления пострадавших.</w:t>
      </w:r>
    </w:p>
    <w:p w:rsidR="00EF2BE8" w:rsidRPr="00EF2BE8" w:rsidRDefault="00EF2BE8" w:rsidP="00EF2BE8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BE8">
        <w:rPr>
          <w:rFonts w:ascii="Times New Roman" w:hAnsi="Times New Roman" w:cs="Times New Roman"/>
          <w:sz w:val="24"/>
          <w:szCs w:val="24"/>
        </w:rPr>
        <w:t>Оценить состояние больного.</w:t>
      </w:r>
    </w:p>
    <w:p w:rsidR="00EF2BE8" w:rsidRPr="00EF2BE8" w:rsidRDefault="00EF2BE8" w:rsidP="00EF2BE8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BE8">
        <w:rPr>
          <w:rFonts w:ascii="Times New Roman" w:hAnsi="Times New Roman" w:cs="Times New Roman"/>
          <w:sz w:val="24"/>
          <w:szCs w:val="24"/>
        </w:rPr>
        <w:t>Подготовить к работе и эксплуатации наркозно-дыхательную аппаратуру.</w:t>
      </w:r>
    </w:p>
    <w:p w:rsidR="00EF2BE8" w:rsidRPr="00EF2BE8" w:rsidRDefault="00EF2BE8" w:rsidP="00EF2BE8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BE8">
        <w:rPr>
          <w:rFonts w:ascii="Times New Roman" w:hAnsi="Times New Roman" w:cs="Times New Roman"/>
          <w:sz w:val="24"/>
          <w:szCs w:val="24"/>
        </w:rPr>
        <w:t>Подготовить к работе и эксплуатации аппаратуру мониторного наблюдения, а также необходимые инструменты, расходные материалы и медикаменты.</w:t>
      </w:r>
    </w:p>
    <w:p w:rsidR="00EF2BE8" w:rsidRPr="00EF2BE8" w:rsidRDefault="00EF2BE8" w:rsidP="00EF2BE8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BE8">
        <w:rPr>
          <w:rFonts w:ascii="Times New Roman" w:hAnsi="Times New Roman" w:cs="Times New Roman"/>
          <w:sz w:val="24"/>
          <w:szCs w:val="24"/>
        </w:rPr>
        <w:t>Провести коррекцию водно-электролитных нарушений и кислотно-щелочного состояния, нарушений свертывающей системы крови</w:t>
      </w:r>
    </w:p>
    <w:p w:rsidR="00EF2BE8" w:rsidRPr="00EF2BE8" w:rsidRDefault="00EF2BE8" w:rsidP="00EF2BE8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BE8">
        <w:rPr>
          <w:rFonts w:ascii="Times New Roman" w:hAnsi="Times New Roman" w:cs="Times New Roman"/>
          <w:sz w:val="24"/>
          <w:szCs w:val="24"/>
        </w:rPr>
        <w:t xml:space="preserve">Провести неотложные мероприятия при различных формах шока, при ожоговой травме, при тяжелой черепно-мозговой травме, при </w:t>
      </w:r>
      <w:proofErr w:type="spellStart"/>
      <w:r w:rsidRPr="00EF2BE8">
        <w:rPr>
          <w:rFonts w:ascii="Times New Roman" w:hAnsi="Times New Roman" w:cs="Times New Roman"/>
          <w:sz w:val="24"/>
          <w:szCs w:val="24"/>
        </w:rPr>
        <w:t>политравме</w:t>
      </w:r>
      <w:proofErr w:type="spellEnd"/>
      <w:r w:rsidRPr="00EF2BE8">
        <w:rPr>
          <w:rFonts w:ascii="Times New Roman" w:hAnsi="Times New Roman" w:cs="Times New Roman"/>
          <w:sz w:val="24"/>
          <w:szCs w:val="24"/>
        </w:rPr>
        <w:t>, при травме груди.</w:t>
      </w:r>
    </w:p>
    <w:p w:rsidR="00EF2BE8" w:rsidRPr="00EF2BE8" w:rsidRDefault="00EF2BE8" w:rsidP="00EF2BE8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BE8">
        <w:rPr>
          <w:rFonts w:ascii="Times New Roman" w:hAnsi="Times New Roman" w:cs="Times New Roman"/>
          <w:sz w:val="24"/>
          <w:szCs w:val="24"/>
        </w:rPr>
        <w:t xml:space="preserve">Провести неотложные мероприятий при осложненных формах инфаркта миокарда, при нарушениях сердечного ритма (с использованием </w:t>
      </w:r>
      <w:proofErr w:type="spellStart"/>
      <w:r w:rsidRPr="00EF2BE8">
        <w:rPr>
          <w:rFonts w:ascii="Times New Roman" w:hAnsi="Times New Roman" w:cs="Times New Roman"/>
          <w:sz w:val="24"/>
          <w:szCs w:val="24"/>
        </w:rPr>
        <w:t>электростимуляционной</w:t>
      </w:r>
      <w:proofErr w:type="spellEnd"/>
      <w:r w:rsidRPr="00EF2BE8">
        <w:rPr>
          <w:rFonts w:ascii="Times New Roman" w:hAnsi="Times New Roman" w:cs="Times New Roman"/>
          <w:sz w:val="24"/>
          <w:szCs w:val="24"/>
        </w:rPr>
        <w:t xml:space="preserve"> терапии и электроимпульсной терапии), при гипертоническом кризе.</w:t>
      </w:r>
    </w:p>
    <w:p w:rsidR="00EF2BE8" w:rsidRPr="00EF2BE8" w:rsidRDefault="00EF2BE8" w:rsidP="00EF2BE8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BE8">
        <w:rPr>
          <w:rFonts w:ascii="Times New Roman" w:hAnsi="Times New Roman" w:cs="Times New Roman"/>
          <w:sz w:val="24"/>
          <w:szCs w:val="24"/>
        </w:rPr>
        <w:t>Провести неотложные мероприятия при комах неясной этиологии, при нарушениях функций жизненно важных систем организма.</w:t>
      </w:r>
    </w:p>
    <w:p w:rsidR="00EF2BE8" w:rsidRPr="00EF2BE8" w:rsidRDefault="00EF2BE8" w:rsidP="00EF2BE8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BE8">
        <w:rPr>
          <w:rFonts w:ascii="Times New Roman" w:hAnsi="Times New Roman" w:cs="Times New Roman"/>
          <w:sz w:val="24"/>
          <w:szCs w:val="24"/>
        </w:rPr>
        <w:t>Провести неотложные мероприятия при столбняке, при холере, при ботулизме, при радиационных поражениях.</w:t>
      </w:r>
    </w:p>
    <w:p w:rsidR="00EF2BE8" w:rsidRPr="00EF2BE8" w:rsidRDefault="00EF2BE8" w:rsidP="00EF2BE8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BE8">
        <w:rPr>
          <w:rFonts w:ascii="Times New Roman" w:hAnsi="Times New Roman" w:cs="Times New Roman"/>
          <w:sz w:val="24"/>
          <w:szCs w:val="24"/>
        </w:rPr>
        <w:t xml:space="preserve">Провести неотложные мероприятия при: инфекционных заболеваниях у взрослых и детей, при </w:t>
      </w:r>
      <w:proofErr w:type="spellStart"/>
      <w:r w:rsidRPr="00EF2BE8">
        <w:rPr>
          <w:rFonts w:ascii="Times New Roman" w:hAnsi="Times New Roman" w:cs="Times New Roman"/>
          <w:sz w:val="24"/>
          <w:szCs w:val="24"/>
        </w:rPr>
        <w:t>феохромоцитомном</w:t>
      </w:r>
      <w:proofErr w:type="spellEnd"/>
      <w:r w:rsidRPr="00EF2BE8">
        <w:rPr>
          <w:rFonts w:ascii="Times New Roman" w:hAnsi="Times New Roman" w:cs="Times New Roman"/>
          <w:sz w:val="24"/>
          <w:szCs w:val="24"/>
        </w:rPr>
        <w:t xml:space="preserve"> кризе, недостаточности надпочечников, тиреотоксических кризах.</w:t>
      </w:r>
    </w:p>
    <w:p w:rsidR="00EF2BE8" w:rsidRPr="00EF2BE8" w:rsidRDefault="00EF2BE8" w:rsidP="00EF2BE8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BE8">
        <w:rPr>
          <w:rFonts w:ascii="Times New Roman" w:hAnsi="Times New Roman" w:cs="Times New Roman"/>
          <w:sz w:val="24"/>
          <w:szCs w:val="24"/>
        </w:rPr>
        <w:lastRenderedPageBreak/>
        <w:t>Провести неотложные мероприятия при острых и критических состояниях различного генеза у взрослых и детей при чрезвычайных ситуациях, в том числе участию в медицинской эвакуации</w:t>
      </w:r>
    </w:p>
    <w:p w:rsidR="00EF2BE8" w:rsidRPr="00EF2BE8" w:rsidRDefault="00EF2BE8" w:rsidP="00EF2BE8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BE8">
        <w:rPr>
          <w:rFonts w:ascii="Times New Roman" w:hAnsi="Times New Roman" w:cs="Times New Roman"/>
          <w:sz w:val="24"/>
          <w:szCs w:val="24"/>
        </w:rPr>
        <w:t>Осуществлять медицинскую</w:t>
      </w:r>
    </w:p>
    <w:p w:rsidR="007D5CA3" w:rsidRPr="00A1346E" w:rsidRDefault="00EF2BE8" w:rsidP="00EF2BE8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BE8">
        <w:rPr>
          <w:rFonts w:ascii="Times New Roman" w:hAnsi="Times New Roman" w:cs="Times New Roman"/>
          <w:sz w:val="24"/>
          <w:szCs w:val="24"/>
        </w:rPr>
        <w:t xml:space="preserve">реабилитацию пациентам в критических </w:t>
      </w:r>
      <w:proofErr w:type="gramStart"/>
      <w:r w:rsidRPr="00EF2BE8">
        <w:rPr>
          <w:rFonts w:ascii="Times New Roman" w:hAnsi="Times New Roman" w:cs="Times New Roman"/>
          <w:sz w:val="24"/>
          <w:szCs w:val="24"/>
        </w:rPr>
        <w:t xml:space="preserve">состояниях  </w:t>
      </w:r>
      <w:r w:rsidR="007D5CA3" w:rsidRPr="007D5CA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E1F3E" w:rsidRPr="00F81A81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F81A81">
        <w:rPr>
          <w:rFonts w:ascii="Times New Roman" w:hAnsi="Times New Roman"/>
          <w:b/>
          <w:sz w:val="24"/>
          <w:szCs w:val="24"/>
        </w:rPr>
        <w:t>ладеть:</w:t>
      </w:r>
    </w:p>
    <w:p w:rsidR="00EF2BE8" w:rsidRDefault="00EF2BE8" w:rsidP="00EF2BE8">
      <w:pPr>
        <w:pStyle w:val="a7"/>
        <w:numPr>
          <w:ilvl w:val="0"/>
          <w:numId w:val="12"/>
        </w:numPr>
        <w:spacing w:line="240" w:lineRule="auto"/>
      </w:pPr>
      <w:r>
        <w:t>Навыками информационного поиска</w:t>
      </w:r>
    </w:p>
    <w:p w:rsidR="00EF2BE8" w:rsidRDefault="00EF2BE8" w:rsidP="00EF2BE8">
      <w:pPr>
        <w:pStyle w:val="a7"/>
        <w:numPr>
          <w:ilvl w:val="0"/>
          <w:numId w:val="12"/>
        </w:numPr>
        <w:spacing w:line="240" w:lineRule="auto"/>
      </w:pPr>
      <w:r>
        <w:t>Навыками устного общения</w:t>
      </w:r>
    </w:p>
    <w:p w:rsidR="00EF2BE8" w:rsidRDefault="00EF2BE8" w:rsidP="00EF2BE8">
      <w:pPr>
        <w:pStyle w:val="a7"/>
        <w:numPr>
          <w:ilvl w:val="0"/>
          <w:numId w:val="12"/>
        </w:numPr>
        <w:spacing w:line="240" w:lineRule="auto"/>
      </w:pPr>
      <w:r>
        <w:t>Навыками работы со справочной литературой</w:t>
      </w:r>
    </w:p>
    <w:p w:rsidR="00EF2BE8" w:rsidRDefault="00EF2BE8" w:rsidP="00EF2BE8">
      <w:pPr>
        <w:pStyle w:val="a7"/>
        <w:numPr>
          <w:ilvl w:val="0"/>
          <w:numId w:val="12"/>
        </w:numPr>
        <w:spacing w:line="240" w:lineRule="auto"/>
      </w:pPr>
      <w:r>
        <w:t>Навыками координации и кооперации коллективной деятельности, направленной на излечение пациентов</w:t>
      </w:r>
    </w:p>
    <w:p w:rsidR="00EF2BE8" w:rsidRDefault="00EF2BE8" w:rsidP="00EF2BE8">
      <w:pPr>
        <w:pStyle w:val="a7"/>
        <w:numPr>
          <w:ilvl w:val="0"/>
          <w:numId w:val="12"/>
        </w:numPr>
        <w:spacing w:line="240" w:lineRule="auto"/>
      </w:pPr>
      <w:r>
        <w:t>Навыками педагогической деятельности</w:t>
      </w:r>
    </w:p>
    <w:p w:rsidR="00EF2BE8" w:rsidRDefault="00EF2BE8" w:rsidP="00EF2BE8">
      <w:pPr>
        <w:pStyle w:val="a7"/>
        <w:numPr>
          <w:ilvl w:val="0"/>
          <w:numId w:val="12"/>
        </w:numPr>
        <w:spacing w:line="240" w:lineRule="auto"/>
      </w:pPr>
      <w:r>
        <w:t>Навыками организации медицинских осмотров в условиях массового поступления пострадавших</w:t>
      </w:r>
    </w:p>
    <w:p w:rsidR="00EF2BE8" w:rsidRDefault="00EF2BE8" w:rsidP="00EF2BE8">
      <w:pPr>
        <w:pStyle w:val="a7"/>
        <w:numPr>
          <w:ilvl w:val="0"/>
          <w:numId w:val="12"/>
        </w:numPr>
        <w:spacing w:line="240" w:lineRule="auto"/>
      </w:pPr>
      <w:r>
        <w:t xml:space="preserve">Принципами осуществления </w:t>
      </w:r>
    </w:p>
    <w:p w:rsidR="00EF2BE8" w:rsidRDefault="00EF2BE8" w:rsidP="00EF2BE8">
      <w:pPr>
        <w:pStyle w:val="a7"/>
        <w:numPr>
          <w:ilvl w:val="0"/>
          <w:numId w:val="12"/>
        </w:numPr>
        <w:spacing w:line="240" w:lineRule="auto"/>
      </w:pPr>
      <w:r>
        <w:t>наблюдения за больными, проведения необходимого лечения до восстановления жизненно важных функций</w:t>
      </w:r>
    </w:p>
    <w:p w:rsidR="00EF2BE8" w:rsidRDefault="00EF2BE8" w:rsidP="00EF2BE8">
      <w:pPr>
        <w:pStyle w:val="a7"/>
        <w:numPr>
          <w:ilvl w:val="0"/>
          <w:numId w:val="12"/>
        </w:numPr>
        <w:spacing w:line="240" w:lineRule="auto"/>
      </w:pPr>
      <w:r>
        <w:t>Организацией проведения неотложных мероприятий при шоковых состояниях.</w:t>
      </w:r>
    </w:p>
    <w:p w:rsidR="00EF2BE8" w:rsidRDefault="00EF2BE8" w:rsidP="00EF2BE8">
      <w:pPr>
        <w:pStyle w:val="a7"/>
        <w:numPr>
          <w:ilvl w:val="0"/>
          <w:numId w:val="12"/>
        </w:numPr>
        <w:spacing w:line="240" w:lineRule="auto"/>
      </w:pPr>
      <w:r>
        <w:t xml:space="preserve">Современными методами обеспечения сосудистого доступа: катетеризации периферических и центральных вен. </w:t>
      </w:r>
    </w:p>
    <w:p w:rsidR="00EF2BE8" w:rsidRDefault="00EF2BE8" w:rsidP="00EF2BE8">
      <w:pPr>
        <w:pStyle w:val="a7"/>
        <w:numPr>
          <w:ilvl w:val="0"/>
          <w:numId w:val="12"/>
        </w:numPr>
        <w:spacing w:line="240" w:lineRule="auto"/>
      </w:pPr>
      <w:r>
        <w:t xml:space="preserve">Владеть методами экстракорпоральной </w:t>
      </w:r>
      <w:proofErr w:type="spellStart"/>
      <w:r>
        <w:t>детоксикации</w:t>
      </w:r>
      <w:proofErr w:type="spellEnd"/>
      <w:r>
        <w:t>.</w:t>
      </w:r>
    </w:p>
    <w:p w:rsidR="00EF2BE8" w:rsidRDefault="00EF2BE8" w:rsidP="00EF2BE8">
      <w:pPr>
        <w:pStyle w:val="a7"/>
        <w:numPr>
          <w:ilvl w:val="0"/>
          <w:numId w:val="12"/>
        </w:numPr>
        <w:spacing w:line="240" w:lineRule="auto"/>
      </w:pPr>
      <w:proofErr w:type="gramStart"/>
      <w:r>
        <w:t>Комплексом  неотложных</w:t>
      </w:r>
      <w:proofErr w:type="gramEnd"/>
      <w:r>
        <w:t xml:space="preserve"> мероприятий при отравлениях (медикаментами, препаратами бытовой химии, угарным газом, ФОС, этанолом и др.).</w:t>
      </w:r>
    </w:p>
    <w:p w:rsidR="00EF2BE8" w:rsidRDefault="00EF2BE8" w:rsidP="00EF2BE8">
      <w:pPr>
        <w:pStyle w:val="a7"/>
        <w:numPr>
          <w:ilvl w:val="0"/>
          <w:numId w:val="12"/>
        </w:numPr>
        <w:spacing w:line="240" w:lineRule="auto"/>
      </w:pPr>
      <w:r>
        <w:t>Организацией проведения неотложных мероприятий при острых и критических состояниях различного генеза у взрослых и детей при чрезвычайных ситуациях, в том числе участию в медицинской эвакуации</w:t>
      </w:r>
    </w:p>
    <w:p w:rsidR="007D5CA3" w:rsidRPr="0030437C" w:rsidRDefault="00EF2BE8" w:rsidP="00EF2BE8">
      <w:pPr>
        <w:pStyle w:val="a7"/>
        <w:numPr>
          <w:ilvl w:val="0"/>
          <w:numId w:val="12"/>
        </w:numPr>
        <w:spacing w:line="240" w:lineRule="auto"/>
      </w:pPr>
      <w:r>
        <w:t xml:space="preserve">Методологией проведения медицинской реабилитации у пациентов в критических </w:t>
      </w:r>
      <w:r w:rsidRPr="0030437C">
        <w:t>состояниях</w:t>
      </w:r>
      <w:r w:rsidR="00A1346E" w:rsidRPr="0030437C">
        <w:t>.</w:t>
      </w:r>
    </w:p>
    <w:p w:rsidR="006077AC" w:rsidRPr="0030437C" w:rsidRDefault="006077AC" w:rsidP="006E7FFE">
      <w:pPr>
        <w:pStyle w:val="10"/>
        <w:numPr>
          <w:ilvl w:val="0"/>
          <w:numId w:val="3"/>
        </w:numPr>
        <w:shd w:val="clear" w:color="auto" w:fill="auto"/>
        <w:spacing w:before="0" w:line="240" w:lineRule="auto"/>
        <w:jc w:val="both"/>
        <w:outlineLvl w:val="9"/>
        <w:rPr>
          <w:rFonts w:cs="Times New Roman"/>
          <w:sz w:val="24"/>
          <w:szCs w:val="24"/>
        </w:rPr>
      </w:pPr>
      <w:r w:rsidRPr="0030437C">
        <w:rPr>
          <w:rFonts w:cs="Times New Roman"/>
          <w:color w:val="000000"/>
          <w:sz w:val="24"/>
          <w:szCs w:val="24"/>
          <w:lang w:bidi="ru-RU"/>
        </w:rPr>
        <w:t>Место учебной дисциплины «</w:t>
      </w:r>
      <w:r w:rsidR="006E7FFE" w:rsidRPr="0030437C">
        <w:rPr>
          <w:rFonts w:cs="Times New Roman"/>
          <w:color w:val="000000"/>
          <w:sz w:val="24"/>
          <w:szCs w:val="24"/>
          <w:lang w:bidi="ru-RU"/>
        </w:rPr>
        <w:t>Реаниматология</w:t>
      </w:r>
      <w:r w:rsidRPr="0030437C">
        <w:rPr>
          <w:rFonts w:cs="Times New Roman"/>
          <w:color w:val="000000"/>
          <w:sz w:val="24"/>
          <w:szCs w:val="24"/>
          <w:lang w:bidi="ru-RU"/>
        </w:rPr>
        <w:t>» в структуре ООП университета</w:t>
      </w:r>
    </w:p>
    <w:p w:rsidR="006077AC" w:rsidRPr="0030437C" w:rsidRDefault="006077AC" w:rsidP="004C1FF1">
      <w:pPr>
        <w:pStyle w:val="10"/>
        <w:shd w:val="clear" w:color="auto" w:fill="auto"/>
        <w:spacing w:before="0" w:line="240" w:lineRule="auto"/>
        <w:ind w:firstLine="709"/>
        <w:jc w:val="both"/>
        <w:outlineLvl w:val="9"/>
        <w:rPr>
          <w:rFonts w:cs="Times New Roman"/>
          <w:sz w:val="24"/>
          <w:szCs w:val="24"/>
        </w:rPr>
      </w:pPr>
      <w:r w:rsidRPr="0030437C">
        <w:rPr>
          <w:rFonts w:cs="Times New Roman"/>
          <w:b w:val="0"/>
          <w:color w:val="000000"/>
          <w:sz w:val="24"/>
          <w:szCs w:val="24"/>
          <w:lang w:bidi="ru-RU"/>
        </w:rPr>
        <w:t>Учебная дисциплина «</w:t>
      </w:r>
      <w:r w:rsidR="006E7FFE" w:rsidRPr="0030437C">
        <w:rPr>
          <w:rFonts w:cs="Times New Roman"/>
          <w:b w:val="0"/>
          <w:color w:val="000000"/>
          <w:sz w:val="24"/>
          <w:szCs w:val="24"/>
          <w:lang w:bidi="ru-RU"/>
        </w:rPr>
        <w:t>Реаниматология</w:t>
      </w:r>
      <w:r w:rsidRPr="0030437C">
        <w:rPr>
          <w:rFonts w:cs="Times New Roman"/>
          <w:b w:val="0"/>
          <w:color w:val="000000"/>
          <w:sz w:val="24"/>
          <w:szCs w:val="24"/>
          <w:lang w:bidi="ru-RU"/>
        </w:rPr>
        <w:t>» Б1.</w:t>
      </w:r>
      <w:r w:rsidR="00A1346E" w:rsidRPr="0030437C">
        <w:rPr>
          <w:rFonts w:cs="Times New Roman"/>
          <w:b w:val="0"/>
          <w:color w:val="000000"/>
          <w:sz w:val="24"/>
          <w:szCs w:val="24"/>
          <w:lang w:bidi="ru-RU"/>
        </w:rPr>
        <w:t>Б</w:t>
      </w:r>
      <w:r w:rsidRPr="0030437C">
        <w:rPr>
          <w:rFonts w:cs="Times New Roman"/>
          <w:b w:val="0"/>
          <w:color w:val="000000"/>
          <w:sz w:val="24"/>
          <w:szCs w:val="24"/>
          <w:lang w:bidi="ru-RU"/>
        </w:rPr>
        <w:t>.</w:t>
      </w:r>
      <w:r w:rsidR="0030437C" w:rsidRPr="0030437C">
        <w:rPr>
          <w:rFonts w:cs="Times New Roman"/>
          <w:b w:val="0"/>
          <w:color w:val="000000"/>
          <w:sz w:val="24"/>
          <w:szCs w:val="24"/>
          <w:lang w:bidi="ru-RU"/>
        </w:rPr>
        <w:t>2</w:t>
      </w:r>
      <w:r w:rsidRPr="0030437C">
        <w:rPr>
          <w:rFonts w:cs="Times New Roman"/>
          <w:b w:val="0"/>
          <w:color w:val="000000"/>
          <w:sz w:val="24"/>
          <w:szCs w:val="24"/>
          <w:lang w:bidi="ru-RU"/>
        </w:rPr>
        <w:t xml:space="preserve"> относится к </w:t>
      </w:r>
      <w:r w:rsidR="0030437C" w:rsidRPr="0030437C">
        <w:rPr>
          <w:rFonts w:cs="Times New Roman"/>
          <w:b w:val="0"/>
          <w:color w:val="000000"/>
          <w:sz w:val="24"/>
          <w:szCs w:val="24"/>
          <w:lang w:bidi="ru-RU"/>
        </w:rPr>
        <w:t>базовой</w:t>
      </w:r>
      <w:r w:rsidRPr="0030437C">
        <w:rPr>
          <w:rFonts w:cs="Times New Roman"/>
          <w:b w:val="0"/>
          <w:color w:val="000000"/>
          <w:sz w:val="24"/>
          <w:szCs w:val="24"/>
          <w:lang w:bidi="ru-RU"/>
        </w:rPr>
        <w:t xml:space="preserve"> части Б1.</w:t>
      </w:r>
      <w:r w:rsidR="0030437C" w:rsidRPr="0030437C">
        <w:rPr>
          <w:rFonts w:cs="Times New Roman"/>
          <w:b w:val="0"/>
          <w:color w:val="000000"/>
          <w:sz w:val="24"/>
          <w:szCs w:val="24"/>
          <w:lang w:bidi="ru-RU"/>
        </w:rPr>
        <w:t>Б</w:t>
      </w:r>
      <w:r w:rsidRPr="0030437C">
        <w:rPr>
          <w:rFonts w:cs="Times New Roman"/>
          <w:b w:val="0"/>
          <w:color w:val="000000"/>
          <w:sz w:val="24"/>
          <w:szCs w:val="24"/>
          <w:lang w:bidi="ru-RU"/>
        </w:rPr>
        <w:t>, обязательные дисциплины Б1.</w:t>
      </w:r>
      <w:r w:rsidR="0030437C" w:rsidRPr="0030437C">
        <w:rPr>
          <w:rFonts w:cs="Times New Roman"/>
          <w:b w:val="0"/>
          <w:color w:val="000000"/>
          <w:sz w:val="24"/>
          <w:szCs w:val="24"/>
          <w:lang w:bidi="ru-RU"/>
        </w:rPr>
        <w:t>Б</w:t>
      </w:r>
      <w:r w:rsidRPr="0030437C">
        <w:rPr>
          <w:rFonts w:cs="Times New Roman"/>
          <w:b w:val="0"/>
          <w:color w:val="000000"/>
          <w:sz w:val="24"/>
          <w:szCs w:val="24"/>
          <w:lang w:bidi="ru-RU"/>
        </w:rPr>
        <w:t>.ОД,</w:t>
      </w:r>
      <w:r w:rsidRPr="0030437C">
        <w:rPr>
          <w:rFonts w:cs="Times New Roman"/>
          <w:b w:val="0"/>
          <w:sz w:val="24"/>
          <w:szCs w:val="24"/>
        </w:rPr>
        <w:t xml:space="preserve"> является обязательной для изучения.</w:t>
      </w:r>
      <w:r w:rsidR="0069680B">
        <w:rPr>
          <w:rFonts w:cs="Times New Roman"/>
          <w:b w:val="0"/>
          <w:sz w:val="24"/>
          <w:szCs w:val="24"/>
        </w:rPr>
        <w:t xml:space="preserve"> </w:t>
      </w:r>
    </w:p>
    <w:p w:rsidR="006077AC" w:rsidRPr="0030437C" w:rsidRDefault="006077AC" w:rsidP="004C1FF1">
      <w:pPr>
        <w:pStyle w:val="a7"/>
        <w:numPr>
          <w:ilvl w:val="0"/>
          <w:numId w:val="3"/>
        </w:numPr>
        <w:spacing w:line="240" w:lineRule="auto"/>
        <w:ind w:left="0" w:firstLine="709"/>
        <w:rPr>
          <w:b/>
        </w:rPr>
      </w:pPr>
      <w:r w:rsidRPr="0030437C">
        <w:rPr>
          <w:b/>
        </w:rPr>
        <w:t>Общая трудоемкость дисциплины:</w:t>
      </w:r>
    </w:p>
    <w:p w:rsidR="007E1F3E" w:rsidRPr="00C57E98" w:rsidRDefault="00A1346E" w:rsidP="004C1FF1">
      <w:pPr>
        <w:pStyle w:val="a7"/>
        <w:tabs>
          <w:tab w:val="clear" w:pos="756"/>
        </w:tabs>
        <w:spacing w:line="240" w:lineRule="auto"/>
        <w:ind w:left="0" w:firstLine="709"/>
      </w:pPr>
      <w:r>
        <w:t>15</w:t>
      </w:r>
      <w:r w:rsidR="006077AC" w:rsidRPr="00C57E98">
        <w:t xml:space="preserve"> зачетны</w:t>
      </w:r>
      <w:r>
        <w:t>х</w:t>
      </w:r>
      <w:r w:rsidR="006077AC" w:rsidRPr="00C57E98">
        <w:t xml:space="preserve"> единицы </w:t>
      </w:r>
      <w:r w:rsidR="00C57E98">
        <w:t>(</w:t>
      </w:r>
      <w:r>
        <w:t>540</w:t>
      </w:r>
      <w:r w:rsidR="006077AC" w:rsidRPr="00C57E98">
        <w:t xml:space="preserve"> час</w:t>
      </w:r>
      <w:r w:rsidR="00C57E98">
        <w:t xml:space="preserve">а), из них аудиторных </w:t>
      </w:r>
      <w:r w:rsidR="001317E5">
        <w:t>360</w:t>
      </w:r>
      <w:r w:rsidR="00C57E98">
        <w:t xml:space="preserve"> часов.</w:t>
      </w:r>
    </w:p>
    <w:p w:rsidR="00C57E98" w:rsidRDefault="00C57E98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B5180C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одержание и структура дисциплины</w:t>
      </w:r>
      <w:r w:rsidR="00134766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134"/>
        <w:gridCol w:w="2580"/>
        <w:gridCol w:w="5074"/>
      </w:tblGrid>
      <w:tr w:rsidR="00C57E98" w:rsidRPr="00B87ACC" w:rsidTr="001B53DF">
        <w:trPr>
          <w:tblHeader/>
        </w:trPr>
        <w:tc>
          <w:tcPr>
            <w:tcW w:w="426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№ компетенции</w:t>
            </w:r>
          </w:p>
        </w:tc>
        <w:tc>
          <w:tcPr>
            <w:tcW w:w="2580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учебной дисциплины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(модуля)</w:t>
            </w:r>
          </w:p>
        </w:tc>
        <w:tc>
          <w:tcPr>
            <w:tcW w:w="5074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раздела в дидактических единицах (темы разделов, модульные единицы)</w:t>
            </w:r>
          </w:p>
        </w:tc>
      </w:tr>
      <w:tr w:rsidR="00C57E98" w:rsidRPr="00B87ACC" w:rsidTr="001B53DF">
        <w:trPr>
          <w:tblHeader/>
        </w:trPr>
        <w:tc>
          <w:tcPr>
            <w:tcW w:w="426" w:type="dxa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80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74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84DF4" w:rsidRPr="00A84DF4" w:rsidTr="001B53DF">
        <w:tc>
          <w:tcPr>
            <w:tcW w:w="426" w:type="dxa"/>
          </w:tcPr>
          <w:p w:rsidR="00A84DF4" w:rsidRPr="00A84DF4" w:rsidRDefault="00A84DF4" w:rsidP="00A84DF4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84DF4" w:rsidRPr="00A84DF4" w:rsidRDefault="00A84DF4" w:rsidP="00A84DF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DF4">
              <w:rPr>
                <w:rFonts w:ascii="Times New Roman" w:eastAsia="Calibri" w:hAnsi="Times New Roman" w:cs="Times New Roman"/>
                <w:sz w:val="24"/>
                <w:szCs w:val="24"/>
              </w:rPr>
              <w:t>УК-1, УК-2, УК-3, ПК-5, ПК-6, ПК-7, ПК-8, ПК-12</w:t>
            </w:r>
          </w:p>
        </w:tc>
        <w:tc>
          <w:tcPr>
            <w:tcW w:w="2580" w:type="dxa"/>
          </w:tcPr>
          <w:p w:rsidR="00A84DF4" w:rsidRPr="00A84DF4" w:rsidRDefault="00A84DF4" w:rsidP="00A84DF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DF4">
              <w:rPr>
                <w:rFonts w:ascii="Times New Roman" w:eastAsia="Calibri" w:hAnsi="Times New Roman" w:cs="Times New Roman"/>
                <w:sz w:val="24"/>
                <w:szCs w:val="24"/>
              </w:rPr>
              <w:t>Респираторная поддержка</w:t>
            </w:r>
          </w:p>
        </w:tc>
        <w:tc>
          <w:tcPr>
            <w:tcW w:w="5074" w:type="dxa"/>
          </w:tcPr>
          <w:p w:rsidR="00A84DF4" w:rsidRPr="00A84DF4" w:rsidRDefault="00A84DF4" w:rsidP="00A84DF4">
            <w:pPr>
              <w:widowControl w:val="0"/>
              <w:autoSpaceDE w:val="0"/>
              <w:autoSpaceDN w:val="0"/>
              <w:adjustRightInd w:val="0"/>
              <w:spacing w:after="1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DF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респираторной поддержки в раннем послеоперационном периоде, при критических состояниях. Режимы ИВЛ. Профилактика осложнений.  Оксигенотерапия. </w:t>
            </w:r>
          </w:p>
        </w:tc>
      </w:tr>
      <w:tr w:rsidR="00A84DF4" w:rsidRPr="00A84DF4" w:rsidTr="001B53DF">
        <w:tc>
          <w:tcPr>
            <w:tcW w:w="426" w:type="dxa"/>
          </w:tcPr>
          <w:p w:rsidR="00A84DF4" w:rsidRPr="00A84DF4" w:rsidRDefault="00A84DF4" w:rsidP="00A84DF4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84DF4" w:rsidRPr="00A84DF4" w:rsidRDefault="00A84DF4" w:rsidP="00A84DF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DF4">
              <w:rPr>
                <w:rFonts w:ascii="Times New Roman" w:eastAsia="Calibri" w:hAnsi="Times New Roman" w:cs="Times New Roman"/>
                <w:sz w:val="24"/>
                <w:szCs w:val="24"/>
              </w:rPr>
              <w:t>УК-1, УК-2, УК-3, ПК-2, ПК-5, ПК-6, ПК-7, ПК-8, ПК-12</w:t>
            </w:r>
          </w:p>
        </w:tc>
        <w:tc>
          <w:tcPr>
            <w:tcW w:w="2580" w:type="dxa"/>
          </w:tcPr>
          <w:p w:rsidR="00A84DF4" w:rsidRPr="00A84DF4" w:rsidRDefault="00A84DF4" w:rsidP="00A84DF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DF4">
              <w:rPr>
                <w:rFonts w:ascii="Times New Roman" w:eastAsia="Calibri" w:hAnsi="Times New Roman" w:cs="Times New Roman"/>
                <w:sz w:val="24"/>
                <w:szCs w:val="24"/>
              </w:rPr>
              <w:t>Общая реаниматология</w:t>
            </w:r>
          </w:p>
        </w:tc>
        <w:tc>
          <w:tcPr>
            <w:tcW w:w="5074" w:type="dxa"/>
          </w:tcPr>
          <w:p w:rsidR="00A84DF4" w:rsidRPr="00A84DF4" w:rsidRDefault="00A84DF4" w:rsidP="00A84DF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DF4">
              <w:rPr>
                <w:rFonts w:ascii="Times New Roman" w:hAnsi="Times New Roman" w:cs="Times New Roman"/>
                <w:sz w:val="24"/>
                <w:szCs w:val="24"/>
              </w:rPr>
              <w:t>Проведение неотложных мероприятий при нарушениях функций жизненно важных систем организма, шоковых состояниях.</w:t>
            </w:r>
          </w:p>
        </w:tc>
      </w:tr>
      <w:tr w:rsidR="00A84DF4" w:rsidRPr="00A84DF4" w:rsidTr="0084006D">
        <w:trPr>
          <w:trHeight w:val="1428"/>
        </w:trPr>
        <w:tc>
          <w:tcPr>
            <w:tcW w:w="426" w:type="dxa"/>
          </w:tcPr>
          <w:p w:rsidR="00A84DF4" w:rsidRPr="00A84DF4" w:rsidRDefault="00A84DF4" w:rsidP="00A84DF4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84DF4" w:rsidRPr="00A84DF4" w:rsidRDefault="00A84DF4" w:rsidP="00A84DF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DF4">
              <w:rPr>
                <w:rFonts w:ascii="Times New Roman" w:eastAsia="Calibri" w:hAnsi="Times New Roman" w:cs="Times New Roman"/>
                <w:sz w:val="24"/>
                <w:szCs w:val="24"/>
              </w:rPr>
              <w:t>УК-1, УК-2, УК-3, ПК-5, ПК-6, ПК-7, ПК-8, ПК-12</w:t>
            </w:r>
          </w:p>
        </w:tc>
        <w:tc>
          <w:tcPr>
            <w:tcW w:w="2580" w:type="dxa"/>
          </w:tcPr>
          <w:p w:rsidR="00A84DF4" w:rsidRPr="00A84DF4" w:rsidRDefault="00A84DF4" w:rsidP="00A84DF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DF4">
              <w:rPr>
                <w:rFonts w:ascii="Times New Roman" w:eastAsia="Calibri" w:hAnsi="Times New Roman" w:cs="Times New Roman"/>
                <w:sz w:val="24"/>
                <w:szCs w:val="24"/>
              </w:rPr>
              <w:t>Частная реаниматология</w:t>
            </w:r>
          </w:p>
        </w:tc>
        <w:tc>
          <w:tcPr>
            <w:tcW w:w="5074" w:type="dxa"/>
          </w:tcPr>
          <w:p w:rsidR="00A84DF4" w:rsidRPr="00A84DF4" w:rsidRDefault="00A84DF4" w:rsidP="00A84DF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DF4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принципами лечения неотложных состояний при: акушерской патологии, </w:t>
            </w:r>
            <w:proofErr w:type="spellStart"/>
            <w:r w:rsidRPr="00A84DF4">
              <w:rPr>
                <w:rFonts w:ascii="Times New Roman" w:hAnsi="Times New Roman" w:cs="Times New Roman"/>
                <w:sz w:val="24"/>
                <w:szCs w:val="24"/>
              </w:rPr>
              <w:t>политравме</w:t>
            </w:r>
            <w:proofErr w:type="spellEnd"/>
            <w:r w:rsidRPr="00A84DF4">
              <w:rPr>
                <w:rFonts w:ascii="Times New Roman" w:hAnsi="Times New Roman" w:cs="Times New Roman"/>
                <w:sz w:val="24"/>
                <w:szCs w:val="24"/>
              </w:rPr>
              <w:t>, инфекционных заболеваниях у взрослых и детей, отравлениях.</w:t>
            </w:r>
          </w:p>
        </w:tc>
      </w:tr>
    </w:tbl>
    <w:p w:rsidR="00A06740" w:rsidRPr="005733B6" w:rsidRDefault="00A06740" w:rsidP="004C1FF1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3B6">
        <w:rPr>
          <w:rFonts w:ascii="Times New Roman" w:hAnsi="Times New Roman" w:cs="Times New Roman"/>
          <w:b/>
          <w:bCs/>
          <w:sz w:val="24"/>
          <w:szCs w:val="24"/>
        </w:rPr>
        <w:t>Виды самостоятельной работы студентов:</w:t>
      </w:r>
    </w:p>
    <w:p w:rsidR="0084006D" w:rsidRPr="0084006D" w:rsidRDefault="0084006D" w:rsidP="0084006D">
      <w:pPr>
        <w:pStyle w:val="a8"/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006D">
        <w:rPr>
          <w:rFonts w:ascii="Times New Roman" w:hAnsi="Times New Roman" w:cs="Times New Roman"/>
          <w:bCs/>
          <w:sz w:val="24"/>
          <w:szCs w:val="24"/>
        </w:rPr>
        <w:t>Написание реферата (</w:t>
      </w:r>
      <w:proofErr w:type="spellStart"/>
      <w:r w:rsidRPr="0084006D">
        <w:rPr>
          <w:rFonts w:ascii="Times New Roman" w:hAnsi="Times New Roman" w:cs="Times New Roman"/>
          <w:bCs/>
          <w:sz w:val="24"/>
          <w:szCs w:val="24"/>
        </w:rPr>
        <w:t>Реф</w:t>
      </w:r>
      <w:proofErr w:type="spellEnd"/>
      <w:r w:rsidRPr="0084006D">
        <w:rPr>
          <w:rFonts w:ascii="Times New Roman" w:hAnsi="Times New Roman" w:cs="Times New Roman"/>
          <w:bCs/>
          <w:sz w:val="24"/>
          <w:szCs w:val="24"/>
        </w:rPr>
        <w:t>)</w:t>
      </w:r>
    </w:p>
    <w:p w:rsidR="0084006D" w:rsidRPr="0084006D" w:rsidRDefault="0084006D" w:rsidP="0084006D">
      <w:pPr>
        <w:pStyle w:val="a8"/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006D">
        <w:rPr>
          <w:rFonts w:ascii="Times New Roman" w:hAnsi="Times New Roman" w:cs="Times New Roman"/>
          <w:bCs/>
          <w:sz w:val="24"/>
          <w:szCs w:val="24"/>
        </w:rPr>
        <w:t>Подготовка к промежуточному контролю (ППК)</w:t>
      </w:r>
    </w:p>
    <w:p w:rsidR="0084006D" w:rsidRPr="0084006D" w:rsidRDefault="0084006D" w:rsidP="0084006D">
      <w:pPr>
        <w:pStyle w:val="a8"/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006D">
        <w:rPr>
          <w:rFonts w:ascii="Times New Roman" w:hAnsi="Times New Roman" w:cs="Times New Roman"/>
          <w:bCs/>
          <w:sz w:val="24"/>
          <w:szCs w:val="24"/>
        </w:rPr>
        <w:t>Подготовка к текущему контролю (ПТК)</w:t>
      </w:r>
    </w:p>
    <w:p w:rsidR="00A06740" w:rsidRPr="008F6D02" w:rsidRDefault="00A06740" w:rsidP="004C1FF1">
      <w:pPr>
        <w:pStyle w:val="a8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F6D02">
        <w:rPr>
          <w:rFonts w:ascii="Times New Roman" w:hAnsi="Times New Roman"/>
          <w:b/>
          <w:sz w:val="24"/>
          <w:szCs w:val="24"/>
        </w:rPr>
        <w:t>Основные образовательные технологии</w:t>
      </w:r>
      <w:r w:rsidR="006D2BBE" w:rsidRPr="008F6D02">
        <w:rPr>
          <w:rFonts w:ascii="Times New Roman" w:hAnsi="Times New Roman"/>
          <w:b/>
          <w:sz w:val="24"/>
          <w:szCs w:val="24"/>
        </w:rPr>
        <w:t>:</w:t>
      </w:r>
    </w:p>
    <w:p w:rsidR="005733B6" w:rsidRPr="005733B6" w:rsidRDefault="005733B6" w:rsidP="005733B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33B6">
        <w:rPr>
          <w:rFonts w:ascii="Times New Roman" w:hAnsi="Times New Roman"/>
          <w:sz w:val="24"/>
          <w:szCs w:val="24"/>
        </w:rPr>
        <w:t>Используемые образовательные технологии при изучении данной дисциплины:</w:t>
      </w:r>
    </w:p>
    <w:p w:rsidR="005733B6" w:rsidRPr="005733B6" w:rsidRDefault="005733B6" w:rsidP="005733B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33B6">
        <w:rPr>
          <w:rFonts w:ascii="Times New Roman" w:hAnsi="Times New Roman"/>
          <w:sz w:val="24"/>
          <w:szCs w:val="24"/>
        </w:rPr>
        <w:t xml:space="preserve">Имитационные технологии: </w:t>
      </w:r>
    </w:p>
    <w:p w:rsidR="005733B6" w:rsidRPr="005733B6" w:rsidRDefault="005733B6" w:rsidP="005733B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33B6">
        <w:rPr>
          <w:rFonts w:ascii="Times New Roman" w:hAnsi="Times New Roman"/>
          <w:sz w:val="24"/>
          <w:szCs w:val="24"/>
        </w:rPr>
        <w:t>1. ролевые и деловые игры</w:t>
      </w:r>
    </w:p>
    <w:p w:rsidR="005733B6" w:rsidRPr="005733B6" w:rsidRDefault="005733B6" w:rsidP="005733B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33B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33B6">
        <w:rPr>
          <w:rFonts w:ascii="Times New Roman" w:hAnsi="Times New Roman"/>
          <w:sz w:val="24"/>
          <w:szCs w:val="24"/>
        </w:rPr>
        <w:t xml:space="preserve">компьютерная симуляция (программа </w:t>
      </w:r>
      <w:proofErr w:type="spellStart"/>
      <w:r w:rsidRPr="005733B6">
        <w:rPr>
          <w:rFonts w:ascii="Times New Roman" w:hAnsi="Times New Roman"/>
          <w:sz w:val="24"/>
          <w:szCs w:val="24"/>
        </w:rPr>
        <w:t>GasMan</w:t>
      </w:r>
      <w:proofErr w:type="spellEnd"/>
      <w:r w:rsidRPr="005733B6">
        <w:rPr>
          <w:rFonts w:ascii="Times New Roman" w:hAnsi="Times New Roman"/>
          <w:sz w:val="24"/>
          <w:szCs w:val="24"/>
        </w:rPr>
        <w:t>)</w:t>
      </w:r>
    </w:p>
    <w:p w:rsidR="005733B6" w:rsidRPr="005733B6" w:rsidRDefault="005733B6" w:rsidP="005733B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33B6">
        <w:rPr>
          <w:rFonts w:ascii="Times New Roman" w:hAnsi="Times New Roman"/>
          <w:sz w:val="24"/>
          <w:szCs w:val="24"/>
        </w:rPr>
        <w:t>3.</w:t>
      </w:r>
      <w:r w:rsidRPr="005733B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5733B6">
        <w:rPr>
          <w:rFonts w:ascii="Times New Roman" w:hAnsi="Times New Roman"/>
          <w:sz w:val="24"/>
          <w:szCs w:val="24"/>
        </w:rPr>
        <w:t>разбор клинических случаев (ситуационные задачи, конкретные примеры из историй болезни)</w:t>
      </w:r>
    </w:p>
    <w:p w:rsidR="005733B6" w:rsidRPr="005733B6" w:rsidRDefault="005733B6" w:rsidP="005733B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33B6">
        <w:rPr>
          <w:rFonts w:ascii="Times New Roman" w:hAnsi="Times New Roman"/>
          <w:sz w:val="24"/>
          <w:szCs w:val="24"/>
        </w:rPr>
        <w:t>Неимитационные</w:t>
      </w:r>
      <w:proofErr w:type="spellEnd"/>
      <w:r w:rsidRPr="005733B6">
        <w:rPr>
          <w:rFonts w:ascii="Times New Roman" w:hAnsi="Times New Roman"/>
          <w:sz w:val="24"/>
          <w:szCs w:val="24"/>
        </w:rPr>
        <w:t xml:space="preserve"> технологии:</w:t>
      </w:r>
    </w:p>
    <w:p w:rsidR="005733B6" w:rsidRPr="005733B6" w:rsidRDefault="005733B6" w:rsidP="005733B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33B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33B6">
        <w:rPr>
          <w:rFonts w:ascii="Times New Roman" w:hAnsi="Times New Roman"/>
          <w:sz w:val="24"/>
          <w:szCs w:val="24"/>
        </w:rPr>
        <w:t>лекция</w:t>
      </w:r>
    </w:p>
    <w:p w:rsidR="005733B6" w:rsidRPr="005733B6" w:rsidRDefault="005733B6" w:rsidP="005733B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33B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33B6">
        <w:rPr>
          <w:rFonts w:ascii="Times New Roman" w:hAnsi="Times New Roman"/>
          <w:sz w:val="24"/>
          <w:szCs w:val="24"/>
        </w:rPr>
        <w:t>дискуссия</w:t>
      </w:r>
    </w:p>
    <w:p w:rsidR="005733B6" w:rsidRDefault="008F6D02" w:rsidP="005733B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И</w:t>
      </w:r>
      <w:r w:rsidRPr="005733B6">
        <w:rPr>
          <w:rFonts w:ascii="Times New Roman" w:hAnsi="Times New Roman"/>
          <w:sz w:val="24"/>
          <w:szCs w:val="24"/>
        </w:rPr>
        <w:t>нтерактивны</w:t>
      </w:r>
      <w:r>
        <w:rPr>
          <w:rFonts w:ascii="Times New Roman" w:hAnsi="Times New Roman"/>
          <w:sz w:val="24"/>
          <w:szCs w:val="24"/>
        </w:rPr>
        <w:t>е</w:t>
      </w:r>
      <w:r w:rsidRPr="005733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технологии применяются </w:t>
      </w:r>
      <w:proofErr w:type="gramStart"/>
      <w:r>
        <w:rPr>
          <w:rFonts w:ascii="Times New Roman" w:hAnsi="Times New Roman"/>
          <w:sz w:val="24"/>
          <w:szCs w:val="24"/>
        </w:rPr>
        <w:t xml:space="preserve">в </w:t>
      </w:r>
      <w:r w:rsidRPr="005733B6">
        <w:rPr>
          <w:rFonts w:ascii="Times New Roman" w:hAnsi="Times New Roman"/>
          <w:sz w:val="24"/>
          <w:szCs w:val="24"/>
        </w:rPr>
        <w:t xml:space="preserve"> </w:t>
      </w:r>
      <w:r w:rsidR="005733B6" w:rsidRPr="005733B6">
        <w:rPr>
          <w:rFonts w:ascii="Times New Roman" w:hAnsi="Times New Roman"/>
          <w:sz w:val="24"/>
          <w:szCs w:val="24"/>
        </w:rPr>
        <w:t>50</w:t>
      </w:r>
      <w:proofErr w:type="gramEnd"/>
      <w:r w:rsidR="005733B6" w:rsidRPr="005733B6">
        <w:rPr>
          <w:rFonts w:ascii="Times New Roman" w:hAnsi="Times New Roman"/>
          <w:sz w:val="24"/>
          <w:szCs w:val="24"/>
        </w:rPr>
        <w:t xml:space="preserve"> % от объема аудиторных занятий</w:t>
      </w:r>
    </w:p>
    <w:p w:rsidR="006D2BBE" w:rsidRPr="004C1FF1" w:rsidRDefault="0084006D" w:rsidP="00032733">
      <w:pPr>
        <w:pStyle w:val="a8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6D2BBE" w:rsidRPr="004C1FF1">
        <w:rPr>
          <w:rFonts w:ascii="Times New Roman" w:hAnsi="Times New Roman"/>
          <w:b/>
          <w:bCs/>
          <w:sz w:val="24"/>
          <w:szCs w:val="24"/>
        </w:rPr>
        <w:t>еречень оценочных средств</w:t>
      </w:r>
    </w:p>
    <w:p w:rsidR="00894958" w:rsidRPr="00894958" w:rsidRDefault="00894958" w:rsidP="00894958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958">
        <w:rPr>
          <w:rFonts w:ascii="Times New Roman" w:hAnsi="Times New Roman" w:cs="Times New Roman"/>
          <w:sz w:val="24"/>
          <w:szCs w:val="24"/>
        </w:rPr>
        <w:t>Опрос</w:t>
      </w:r>
      <w:bookmarkStart w:id="1" w:name="_GoBack"/>
      <w:bookmarkEnd w:id="1"/>
    </w:p>
    <w:p w:rsidR="00B45BFB" w:rsidRDefault="00894958" w:rsidP="00894958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958">
        <w:rPr>
          <w:rFonts w:ascii="Times New Roman" w:hAnsi="Times New Roman" w:cs="Times New Roman"/>
          <w:sz w:val="24"/>
          <w:szCs w:val="24"/>
        </w:rPr>
        <w:t>Тестовый контроль</w:t>
      </w:r>
    </w:p>
    <w:p w:rsidR="00894958" w:rsidRPr="006D2BBE" w:rsidRDefault="00894958" w:rsidP="00894958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Реферат</w:t>
      </w:r>
    </w:p>
    <w:p w:rsidR="00A06740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:rsidR="00B45BFB" w:rsidRDefault="00B45BFB" w:rsidP="00032733">
      <w:pPr>
        <w:pStyle w:val="a8"/>
        <w:spacing w:after="0" w:line="240" w:lineRule="auto"/>
        <w:ind w:left="11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Промежуточная аттестация: </w:t>
      </w:r>
      <w:r w:rsidRPr="00B45BFB">
        <w:rPr>
          <w:rFonts w:ascii="Times New Roman" w:hAnsi="Times New Roman" w:cs="Times New Roman"/>
          <w:b/>
          <w:bCs/>
          <w:sz w:val="24"/>
          <w:szCs w:val="24"/>
        </w:rPr>
        <w:t>зачтено</w:t>
      </w:r>
    </w:p>
    <w:p w:rsidR="00B45BFB" w:rsidRPr="00894958" w:rsidRDefault="00B45BFB" w:rsidP="0089495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958">
        <w:rPr>
          <w:rFonts w:ascii="Times New Roman" w:hAnsi="Times New Roman" w:cs="Times New Roman"/>
          <w:b/>
          <w:bCs/>
          <w:sz w:val="24"/>
          <w:szCs w:val="24"/>
        </w:rPr>
        <w:t xml:space="preserve">Составители: </w:t>
      </w:r>
      <w:proofErr w:type="spellStart"/>
      <w:r w:rsidR="00894958" w:rsidRPr="00894958">
        <w:rPr>
          <w:rFonts w:ascii="Times New Roman" w:hAnsi="Times New Roman" w:cs="Times New Roman"/>
          <w:bCs/>
          <w:sz w:val="24"/>
          <w:szCs w:val="24"/>
        </w:rPr>
        <w:t>Заболотских</w:t>
      </w:r>
      <w:proofErr w:type="spellEnd"/>
      <w:r w:rsidR="00894958" w:rsidRPr="00894958">
        <w:rPr>
          <w:rFonts w:ascii="Times New Roman" w:hAnsi="Times New Roman" w:cs="Times New Roman"/>
          <w:bCs/>
          <w:sz w:val="24"/>
          <w:szCs w:val="24"/>
        </w:rPr>
        <w:t xml:space="preserve"> И.Б., Малышев Ю.П., </w:t>
      </w:r>
      <w:r w:rsidR="00A85B05">
        <w:rPr>
          <w:rFonts w:ascii="Times New Roman" w:hAnsi="Times New Roman" w:cs="Times New Roman"/>
          <w:bCs/>
          <w:sz w:val="24"/>
          <w:szCs w:val="24"/>
        </w:rPr>
        <w:t>Мусаева Т.С.</w:t>
      </w:r>
    </w:p>
    <w:sectPr w:rsidR="00B45BFB" w:rsidRPr="00894958" w:rsidSect="00A41E50">
      <w:headerReference w:type="default" r:id="rId8"/>
      <w:headerReference w:type="first" r:id="rId9"/>
      <w:pgSz w:w="11906" w:h="16838"/>
      <w:pgMar w:top="1701" w:right="851" w:bottom="1134" w:left="1701" w:header="141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5E9" w:rsidRDefault="007A45E9" w:rsidP="003125CC">
      <w:pPr>
        <w:spacing w:after="0" w:line="240" w:lineRule="auto"/>
      </w:pPr>
      <w:r>
        <w:separator/>
      </w:r>
    </w:p>
  </w:endnote>
  <w:endnote w:type="continuationSeparator" w:id="0">
    <w:p w:rsidR="007A45E9" w:rsidRDefault="007A45E9" w:rsidP="0031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5E9" w:rsidRDefault="007A45E9" w:rsidP="003125CC">
      <w:pPr>
        <w:spacing w:after="0" w:line="240" w:lineRule="auto"/>
      </w:pPr>
      <w:r>
        <w:separator/>
      </w:r>
    </w:p>
  </w:footnote>
  <w:footnote w:type="continuationSeparator" w:id="0">
    <w:p w:rsidR="007A45E9" w:rsidRDefault="007A45E9" w:rsidP="0031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864804"/>
      <w:docPartObj>
        <w:docPartGallery w:val="Page Numbers (Top of Page)"/>
        <w:docPartUnique/>
      </w:docPartObj>
    </w:sdtPr>
    <w:sdtEndPr/>
    <w:sdtContent>
      <w:p w:rsidR="0030437C" w:rsidRDefault="0030437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DF4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37C" w:rsidRDefault="0030437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E4F9D"/>
    <w:multiLevelType w:val="hybridMultilevel"/>
    <w:tmpl w:val="BB926C34"/>
    <w:lvl w:ilvl="0" w:tplc="51C67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3BF1357"/>
    <w:multiLevelType w:val="hybridMultilevel"/>
    <w:tmpl w:val="600C3D9E"/>
    <w:lvl w:ilvl="0" w:tplc="69FC7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F0402"/>
    <w:multiLevelType w:val="multilevel"/>
    <w:tmpl w:val="4C3ADF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3" w15:restartNumberingAfterBreak="0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6" w15:restartNumberingAfterBreak="0">
    <w:nsid w:val="5AAD788E"/>
    <w:multiLevelType w:val="hybridMultilevel"/>
    <w:tmpl w:val="5330AE04"/>
    <w:lvl w:ilvl="0" w:tplc="69FC7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82EE5"/>
    <w:multiLevelType w:val="hybridMultilevel"/>
    <w:tmpl w:val="62DE780C"/>
    <w:lvl w:ilvl="0" w:tplc="69FC7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15BA1"/>
    <w:multiLevelType w:val="hybridMultilevel"/>
    <w:tmpl w:val="A224D5A8"/>
    <w:lvl w:ilvl="0" w:tplc="17D83F3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CE517C"/>
    <w:multiLevelType w:val="multilevel"/>
    <w:tmpl w:val="BE3C883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071FB"/>
    <w:multiLevelType w:val="hybridMultilevel"/>
    <w:tmpl w:val="F2A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0"/>
  </w:num>
  <w:num w:numId="8">
    <w:abstractNumId w:val="11"/>
  </w:num>
  <w:num w:numId="9">
    <w:abstractNumId w:val="10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E4"/>
    <w:rsid w:val="00032733"/>
    <w:rsid w:val="001317E5"/>
    <w:rsid w:val="00134766"/>
    <w:rsid w:val="00184652"/>
    <w:rsid w:val="001B53DF"/>
    <w:rsid w:val="00271BD4"/>
    <w:rsid w:val="002C3665"/>
    <w:rsid w:val="0030437C"/>
    <w:rsid w:val="003106A1"/>
    <w:rsid w:val="003125CC"/>
    <w:rsid w:val="003448CB"/>
    <w:rsid w:val="003D4105"/>
    <w:rsid w:val="004A5BF0"/>
    <w:rsid w:val="004C1FF1"/>
    <w:rsid w:val="005733B6"/>
    <w:rsid w:val="00577287"/>
    <w:rsid w:val="006077AC"/>
    <w:rsid w:val="00633BB4"/>
    <w:rsid w:val="0069680B"/>
    <w:rsid w:val="006C30E4"/>
    <w:rsid w:val="006D2BBE"/>
    <w:rsid w:val="006E7FFE"/>
    <w:rsid w:val="007A45E9"/>
    <w:rsid w:val="007D5CA3"/>
    <w:rsid w:val="007E1F3E"/>
    <w:rsid w:val="0084006D"/>
    <w:rsid w:val="00894958"/>
    <w:rsid w:val="008F6D02"/>
    <w:rsid w:val="0095605D"/>
    <w:rsid w:val="00972F1B"/>
    <w:rsid w:val="009E6A85"/>
    <w:rsid w:val="009F6706"/>
    <w:rsid w:val="00A06740"/>
    <w:rsid w:val="00A07212"/>
    <w:rsid w:val="00A1346E"/>
    <w:rsid w:val="00A41E50"/>
    <w:rsid w:val="00A84DF4"/>
    <w:rsid w:val="00A85B05"/>
    <w:rsid w:val="00A90E98"/>
    <w:rsid w:val="00AA03B7"/>
    <w:rsid w:val="00B45BFB"/>
    <w:rsid w:val="00BE248A"/>
    <w:rsid w:val="00BF3F35"/>
    <w:rsid w:val="00C57E98"/>
    <w:rsid w:val="00E0063A"/>
    <w:rsid w:val="00E14BA5"/>
    <w:rsid w:val="00E836C4"/>
    <w:rsid w:val="00E87F18"/>
    <w:rsid w:val="00E96E4E"/>
    <w:rsid w:val="00EF2BE8"/>
    <w:rsid w:val="00F21303"/>
    <w:rsid w:val="00F7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D038F-CD35-46AF-9C2A-0DF80CF0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5872F-0DDE-40EB-A632-38D556337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Сиюхова Фатима Шумафовна</dc:creator>
  <cp:lastModifiedBy>Sergey</cp:lastModifiedBy>
  <cp:revision>8</cp:revision>
  <dcterms:created xsi:type="dcterms:W3CDTF">2018-09-07T09:13:00Z</dcterms:created>
  <dcterms:modified xsi:type="dcterms:W3CDTF">2018-09-10T07:31:00Z</dcterms:modified>
</cp:coreProperties>
</file>